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4530" w14:textId="77777777" w:rsidR="008870D5" w:rsidRDefault="008870D5"/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7"/>
        <w:gridCol w:w="1841"/>
        <w:gridCol w:w="3230"/>
        <w:gridCol w:w="1231"/>
        <w:gridCol w:w="2193"/>
      </w:tblGrid>
      <w:tr w:rsidR="00802E21" w:rsidRPr="00CE5EC1" w14:paraId="1A5E1FE4" w14:textId="77777777" w:rsidTr="00802E21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78E080B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Course #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ED7846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Module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CFE7D24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Comments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A13AA51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Didactic Total Hrs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F79AFE8" w14:textId="77777777"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Dates</w:t>
            </w:r>
          </w:p>
        </w:tc>
      </w:tr>
      <w:tr w:rsidR="00802E21" w:rsidRPr="00CE5EC1" w14:paraId="0DB8BA13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A21AE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ADE5D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</w:t>
            </w:r>
          </w:p>
          <w:p w14:paraId="6A615A9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C6323" w14:textId="77777777" w:rsidR="00605A33" w:rsidRPr="00AA34B7" w:rsidRDefault="00605A33" w:rsidP="00802E21">
            <w:pPr>
              <w:rPr>
                <w:rFonts w:ascii="Arial" w:hAnsi="Arial" w:cs="Arial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Red Flags, Evaluation, Differential Diagnosis, Imaging, Exercise Prescription, Manual Therapy, Research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41639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6B6560BF" w14:textId="77777777" w:rsidR="00605A33" w:rsidRPr="00AA34B7" w:rsidRDefault="00605A33" w:rsidP="005B722C">
            <w:pPr>
              <w:rPr>
                <w:rFonts w:ascii="Arial" w:hAnsi="Arial" w:cs="Arial"/>
                <w:szCs w:val="24"/>
              </w:rPr>
            </w:pPr>
          </w:p>
          <w:p w14:paraId="2B3D69A3" w14:textId="77777777" w:rsidR="00605A33" w:rsidRPr="00AA34B7" w:rsidRDefault="00605A33" w:rsidP="00A501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7C336" w14:textId="584C3D85" w:rsidR="00605A33" w:rsidRPr="00AA34B7" w:rsidRDefault="00024E04" w:rsidP="00605A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 26-27, 2020</w:t>
            </w:r>
          </w:p>
        </w:tc>
      </w:tr>
      <w:tr w:rsidR="00802E21" w:rsidRPr="00CE5EC1" w14:paraId="75678A85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71B03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3E6BB" w14:textId="51B171BF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766F5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Red Flags, Evaluation, Differential Diagnosis, Imaging, Exercise Prescription, Manual Therapy, Research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5995F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9BF94" w14:textId="189B3A0B" w:rsidR="00024E04" w:rsidRPr="00AA34B7" w:rsidRDefault="00024E04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Dec 12-13, 2020</w:t>
            </w:r>
          </w:p>
        </w:tc>
      </w:tr>
      <w:tr w:rsidR="00802E21" w:rsidRPr="00CE5EC1" w14:paraId="0AA216FA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A16F7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3</w:t>
            </w:r>
          </w:p>
          <w:p w14:paraId="6F8FC4F0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798328C4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14:paraId="37BFD187" w14:textId="77777777"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5F84A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Lumbar Spine 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31D54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8EF51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1BB10" w14:textId="26A6C655" w:rsidR="00605A33" w:rsidRPr="00AA34B7" w:rsidRDefault="00024E04" w:rsidP="00390D9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Feb 13-14, 2021</w:t>
            </w:r>
          </w:p>
        </w:tc>
      </w:tr>
      <w:tr w:rsidR="00802E21" w:rsidRPr="00CE5EC1" w14:paraId="5EB9F59D" w14:textId="77777777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83736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AC38B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Lower Quarter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C9CC9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7BD70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 w:rsidR="00802E21">
              <w:rPr>
                <w:rFonts w:ascii="Arial" w:hAnsi="Arial" w:cs="Arial"/>
                <w:i/>
                <w:color w:val="000000"/>
                <w:szCs w:val="24"/>
              </w:rPr>
              <w:t>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3341" w14:textId="4F606249" w:rsidR="00605A33" w:rsidRPr="00AA34B7" w:rsidRDefault="00024E04" w:rsidP="00AF1CA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April 10-11, 2021</w:t>
            </w:r>
          </w:p>
        </w:tc>
      </w:tr>
      <w:tr w:rsidR="00802E21" w:rsidRPr="00CE5EC1" w14:paraId="5FD52D65" w14:textId="77777777" w:rsidTr="00802E21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0804C" w14:textId="77777777"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6AB8A" w14:textId="77777777"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Cervical Spine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FB55C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D574D" w14:textId="77777777"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AE663" w14:textId="4A9B907F" w:rsidR="00605A33" w:rsidRPr="00AA34B7" w:rsidRDefault="00024E04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June 5-6, 2021</w:t>
            </w:r>
          </w:p>
        </w:tc>
      </w:tr>
      <w:tr w:rsidR="00802E21" w:rsidRPr="00CE5EC1" w14:paraId="4C8E3659" w14:textId="77777777" w:rsidTr="00802E21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B55D5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58938F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Upper Quarter/ Thoracic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1C439" w14:textId="77777777"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6811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14:paraId="0FB23835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43230F9D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14:paraId="331AC304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84726" w14:textId="3F9F2820" w:rsidR="00605A33" w:rsidRPr="00AA34B7" w:rsidRDefault="00024E04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Aug 21-22, 2021</w:t>
            </w:r>
          </w:p>
        </w:tc>
      </w:tr>
      <w:tr w:rsidR="00802E21" w:rsidRPr="00CE5EC1" w14:paraId="13E90BCA" w14:textId="77777777" w:rsidTr="00802E21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E15B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D1E8D" w14:textId="77777777" w:rsidR="00605A33" w:rsidRPr="00AA34B7" w:rsidRDefault="00802E2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Final/</w:t>
            </w:r>
            <w:r w:rsidR="00605A33" w:rsidRPr="00AA34B7">
              <w:rPr>
                <w:rFonts w:ascii="Arial" w:hAnsi="Arial" w:cs="Arial"/>
                <w:i/>
                <w:color w:val="000000"/>
                <w:szCs w:val="24"/>
              </w:rPr>
              <w:t>Fellowship Entrance Exam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29CD6F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AD65E" w14:textId="77777777"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B316" w14:textId="54632EDB" w:rsidR="00605A33" w:rsidRPr="00AA34B7" w:rsidRDefault="00024E04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Sept 25, 2021</w:t>
            </w:r>
            <w:bookmarkStart w:id="0" w:name="_GoBack"/>
            <w:bookmarkEnd w:id="0"/>
          </w:p>
        </w:tc>
      </w:tr>
    </w:tbl>
    <w:p w14:paraId="6E761215" w14:textId="77777777"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773F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553F" w14:textId="77777777" w:rsidR="00C91285" w:rsidRDefault="00C91285" w:rsidP="00364274">
      <w:r>
        <w:separator/>
      </w:r>
    </w:p>
  </w:endnote>
  <w:endnote w:type="continuationSeparator" w:id="0">
    <w:p w14:paraId="20CBF719" w14:textId="77777777" w:rsidR="00C91285" w:rsidRDefault="00C91285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F83A" w14:textId="77777777" w:rsidR="00C91285" w:rsidRDefault="00C91285" w:rsidP="00364274">
      <w:r>
        <w:separator/>
      </w:r>
    </w:p>
  </w:footnote>
  <w:footnote w:type="continuationSeparator" w:id="0">
    <w:p w14:paraId="7A20B76C" w14:textId="77777777" w:rsidR="00C91285" w:rsidRDefault="00C91285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897E" w14:textId="77777777" w:rsidR="0044621F" w:rsidRDefault="004740F7" w:rsidP="00364274">
    <w:pPr>
      <w:pStyle w:val="Header"/>
      <w:jc w:val="center"/>
    </w:pPr>
    <w:r w:rsidRPr="004740F7">
      <w:rPr>
        <w:noProof/>
      </w:rPr>
      <w:drawing>
        <wp:inline distT="0" distB="0" distL="0" distR="0" wp14:anchorId="068D408D" wp14:editId="73F20CD4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F7839" w14:textId="77777777" w:rsidR="0044621F" w:rsidRPr="00364274" w:rsidRDefault="0044621F" w:rsidP="00364274">
    <w:pPr>
      <w:pStyle w:val="Header"/>
      <w:jc w:val="center"/>
      <w:rPr>
        <w:b/>
      </w:rPr>
    </w:pPr>
  </w:p>
  <w:p w14:paraId="4E53E731" w14:textId="77777777" w:rsidR="0044621F" w:rsidRPr="00AA34B7" w:rsidRDefault="00D93983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Group 8</w:t>
    </w:r>
    <w:r w:rsidR="004740F7">
      <w:rPr>
        <w:rFonts w:ascii="Garamond" w:hAnsi="Garamond"/>
        <w:b/>
        <w:sz w:val="28"/>
        <w:szCs w:val="28"/>
      </w:rPr>
      <w:t xml:space="preserve"> </w:t>
    </w:r>
    <w:r w:rsidR="00605A33" w:rsidRPr="00AA34B7">
      <w:rPr>
        <w:rFonts w:ascii="Garamond" w:hAnsi="Garamond"/>
        <w:b/>
        <w:sz w:val="28"/>
        <w:szCs w:val="28"/>
      </w:rPr>
      <w:t xml:space="preserve">COMT/ </w:t>
    </w:r>
    <w:r w:rsidR="00C75F37" w:rsidRPr="00AA34B7">
      <w:rPr>
        <w:rFonts w:ascii="Garamond" w:hAnsi="Garamond"/>
        <w:b/>
        <w:sz w:val="28"/>
        <w:szCs w:val="28"/>
      </w:rPr>
      <w:t>Pre-</w:t>
    </w:r>
    <w:r w:rsidR="0044621F" w:rsidRPr="00AA34B7">
      <w:rPr>
        <w:rFonts w:ascii="Garamond" w:hAnsi="Garamond"/>
        <w:b/>
        <w:sz w:val="28"/>
        <w:szCs w:val="28"/>
      </w:rPr>
      <w:t>Fellowship Course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EC1"/>
    <w:rsid w:val="00024E04"/>
    <w:rsid w:val="000459E2"/>
    <w:rsid w:val="000479B5"/>
    <w:rsid w:val="000A1A7B"/>
    <w:rsid w:val="000E7220"/>
    <w:rsid w:val="00135858"/>
    <w:rsid w:val="002E38BF"/>
    <w:rsid w:val="002F0C8D"/>
    <w:rsid w:val="00364274"/>
    <w:rsid w:val="00390D9B"/>
    <w:rsid w:val="00437E58"/>
    <w:rsid w:val="00443130"/>
    <w:rsid w:val="0044621F"/>
    <w:rsid w:val="004740F7"/>
    <w:rsid w:val="005B722C"/>
    <w:rsid w:val="005D23F2"/>
    <w:rsid w:val="00605A33"/>
    <w:rsid w:val="00675CF1"/>
    <w:rsid w:val="006E244D"/>
    <w:rsid w:val="0070059E"/>
    <w:rsid w:val="00773FD7"/>
    <w:rsid w:val="00777C2F"/>
    <w:rsid w:val="00802E21"/>
    <w:rsid w:val="008870D5"/>
    <w:rsid w:val="008A2E36"/>
    <w:rsid w:val="009703E5"/>
    <w:rsid w:val="00986BF4"/>
    <w:rsid w:val="009F6E2B"/>
    <w:rsid w:val="00A501B6"/>
    <w:rsid w:val="00AA34B7"/>
    <w:rsid w:val="00AF1CA6"/>
    <w:rsid w:val="00B103BB"/>
    <w:rsid w:val="00B24DCC"/>
    <w:rsid w:val="00B72532"/>
    <w:rsid w:val="00C260F2"/>
    <w:rsid w:val="00C75F37"/>
    <w:rsid w:val="00C91285"/>
    <w:rsid w:val="00CD1AF6"/>
    <w:rsid w:val="00CE5EC1"/>
    <w:rsid w:val="00D93983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A85F9"/>
  <w15:docId w15:val="{ABBD904C-3F7E-0243-B158-82BD3CE3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3E3A-4BE5-DB43-AF68-C5535F7A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Microsoft Office User</cp:lastModifiedBy>
  <cp:revision>3</cp:revision>
  <cp:lastPrinted>2015-05-07T16:22:00Z</cp:lastPrinted>
  <dcterms:created xsi:type="dcterms:W3CDTF">2020-01-15T04:16:00Z</dcterms:created>
  <dcterms:modified xsi:type="dcterms:W3CDTF">2020-01-17T00:21:00Z</dcterms:modified>
</cp:coreProperties>
</file>